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3A" w:rsidRPr="008C253A" w:rsidRDefault="008C253A" w:rsidP="008C253A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Dorog Város Egyesített Sportintézménye </w:t>
      </w:r>
    </w:p>
    <w:p w:rsidR="008C253A" w:rsidRPr="008C253A" w:rsidRDefault="008C253A" w:rsidP="008C253A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                        </w:t>
      </w:r>
    </w:p>
    <w:p w:rsidR="008C253A" w:rsidRPr="008C253A" w:rsidRDefault="008C253A" w:rsidP="008C253A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8C253A">
        <w:rPr>
          <w:rFonts w:ascii="Arial" w:eastAsia="Times New Roman" w:hAnsi="Arial" w:cs="Arial"/>
          <w:sz w:val="20"/>
          <w:szCs w:val="24"/>
          <w:lang w:eastAsia="hu-HU"/>
        </w:rPr>
        <w:t>a</w:t>
      </w:r>
      <w:proofErr w:type="gramEnd"/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 Közalkalmazottak jogállásáról szóló 1992. évi XXXIII. törvény 20/A. § alapján </w:t>
      </w:r>
    </w:p>
    <w:p w:rsidR="008C253A" w:rsidRPr="008C253A" w:rsidRDefault="008C253A" w:rsidP="008C253A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8C253A">
        <w:rPr>
          <w:rFonts w:ascii="Arial" w:eastAsia="Times New Roman" w:hAnsi="Arial" w:cs="Arial"/>
          <w:sz w:val="20"/>
          <w:szCs w:val="24"/>
          <w:lang w:eastAsia="hu-HU"/>
        </w:rPr>
        <w:t>pályázatot</w:t>
      </w:r>
      <w:proofErr w:type="gramEnd"/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 hirdet</w:t>
      </w:r>
    </w:p>
    <w:p w:rsidR="008C253A" w:rsidRPr="008C253A" w:rsidRDefault="008C253A" w:rsidP="008C253A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Dorog Város Egyesített Sportintézménye </w:t>
      </w: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br/>
      </w:r>
      <w:proofErr w:type="spellStart"/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Nipl</w:t>
      </w:r>
      <w:proofErr w:type="spellEnd"/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 Stefánia </w:t>
      </w:r>
      <w:proofErr w:type="gramStart"/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Uszoda</w:t>
      </w:r>
      <w:proofErr w:type="gramEnd"/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br/>
      </w: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br/>
        <w:t xml:space="preserve">uszodamester </w:t>
      </w:r>
    </w:p>
    <w:p w:rsidR="008C253A" w:rsidRPr="008C253A" w:rsidRDefault="008C253A" w:rsidP="008C253A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8C253A">
        <w:rPr>
          <w:rFonts w:ascii="Arial" w:eastAsia="Times New Roman" w:hAnsi="Arial" w:cs="Arial"/>
          <w:bCs/>
          <w:sz w:val="20"/>
          <w:szCs w:val="24"/>
          <w:lang w:eastAsia="hu-HU"/>
        </w:rPr>
        <w:t>munkakör</w:t>
      </w:r>
      <w:proofErr w:type="gramEnd"/>
      <w:r w:rsidRPr="008C253A">
        <w:rPr>
          <w:rFonts w:ascii="Arial" w:eastAsia="Times New Roman" w:hAnsi="Arial" w:cs="Arial"/>
          <w:bCs/>
          <w:sz w:val="20"/>
          <w:szCs w:val="24"/>
          <w:lang w:eastAsia="hu-HU"/>
        </w:rPr>
        <w:t xml:space="preserve"> betöltésére. 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A közalkalmazotti jogviszony időtartama: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8C253A">
        <w:rPr>
          <w:rFonts w:ascii="Arial" w:eastAsia="Times New Roman" w:hAnsi="Arial" w:cs="Arial"/>
          <w:sz w:val="20"/>
          <w:szCs w:val="24"/>
          <w:lang w:eastAsia="hu-HU"/>
        </w:rPr>
        <w:t>határozatlan</w:t>
      </w:r>
      <w:proofErr w:type="gramEnd"/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 idejű közalkalmazotti jogviszony </w:t>
      </w:r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                   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Foglalkoztatás jellege: 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Teljes munkaidő 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>A munkavégzés helye: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Komárom-Esztergom megye, 2510 Dorog, Iskola utca 9-11. 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>A munkakörbe tartozó, illetve a vezetői megbízással járó lényeges feladatok:</w:t>
      </w:r>
    </w:p>
    <w:p w:rsidR="008C253A" w:rsidRPr="008C253A" w:rsidRDefault="008C253A" w:rsidP="008C253A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Biztosítja a medencetér állandó személyes felügyeletét, gondoskodik az állandó tisztaságról. </w:t>
      </w:r>
    </w:p>
    <w:p w:rsidR="008C253A" w:rsidRPr="008C253A" w:rsidRDefault="008C253A" w:rsidP="008C253A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Gondoskodik a medencetér nyitásra történő teljes előkészítéséről, a medencetér üzemelésének felügyeletéről és ellenőrzéséről, valamint a műszak végén a medencetér zárásával kapcsolatos teendők elvégzéséről. </w:t>
      </w:r>
    </w:p>
    <w:p w:rsidR="008C253A" w:rsidRPr="008C253A" w:rsidRDefault="008C253A" w:rsidP="008C253A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>Ismeri és gyakorolja a vízi mentés szabályait és procedúráját, szükség esetén elsősegélyt nyújt.</w:t>
      </w:r>
    </w:p>
    <w:p w:rsidR="008C253A" w:rsidRPr="008C253A" w:rsidRDefault="008C253A" w:rsidP="008C253A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Rugalmasan és segítőkészen végzi munkáját a sikeres üzemeltetés érdekében. </w:t>
      </w:r>
    </w:p>
    <w:p w:rsidR="008C253A" w:rsidRPr="008C253A" w:rsidRDefault="008C253A" w:rsidP="008C253A">
      <w:pPr>
        <w:tabs>
          <w:tab w:val="left" w:pos="360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Illetmény és juttatások: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                        </w:t>
      </w:r>
    </w:p>
    <w:p w:rsidR="008C253A" w:rsidRPr="008C253A" w:rsidRDefault="008C253A" w:rsidP="008C253A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Pályázati feltételek:</w:t>
      </w:r>
    </w:p>
    <w:p w:rsidR="008C253A" w:rsidRPr="008C253A" w:rsidRDefault="008C253A" w:rsidP="008C253A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120" w:line="240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Középfokú képesítés, uszodamester képesítés, </w:t>
      </w:r>
    </w:p>
    <w:p w:rsidR="008C253A" w:rsidRPr="008C253A" w:rsidRDefault="008C253A" w:rsidP="008C253A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120" w:line="240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uszodamester - Legalább 1-3 év szakmai tapasztalat, </w:t>
      </w:r>
    </w:p>
    <w:p w:rsidR="008C253A" w:rsidRPr="008C253A" w:rsidRDefault="008C253A" w:rsidP="008C253A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Elvárt </w:t>
      </w:r>
      <w:proofErr w:type="gramStart"/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kompetenciák</w:t>
      </w:r>
      <w:proofErr w:type="gramEnd"/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: </w:t>
      </w:r>
    </w:p>
    <w:p w:rsidR="008C253A" w:rsidRPr="008C253A" w:rsidRDefault="008C253A" w:rsidP="008C253A">
      <w:pPr>
        <w:tabs>
          <w:tab w:val="left" w:pos="360"/>
          <w:tab w:val="num" w:pos="1080"/>
        </w:tabs>
        <w:spacing w:after="120" w:line="240" w:lineRule="auto"/>
        <w:ind w:left="760" w:hanging="40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Wingdings" w:hAnsi="Arial" w:cs="Arial"/>
          <w:sz w:val="20"/>
          <w:szCs w:val="24"/>
          <w:lang w:eastAsia="hu-HU"/>
        </w:rPr>
        <w:t>•</w:t>
      </w:r>
      <w:r w:rsidRPr="008C253A">
        <w:rPr>
          <w:rFonts w:ascii="Arial" w:eastAsia="Wingdings" w:hAnsi="Arial" w:cs="Arial"/>
          <w:sz w:val="10"/>
          <w:szCs w:val="14"/>
          <w:lang w:eastAsia="hu-HU"/>
        </w:rPr>
        <w:t xml:space="preserve">         </w:t>
      </w: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Jó kommunikációs képesség, </w:t>
      </w:r>
    </w:p>
    <w:p w:rsidR="008C253A" w:rsidRPr="008C253A" w:rsidRDefault="008C253A" w:rsidP="008C253A">
      <w:pPr>
        <w:tabs>
          <w:tab w:val="left" w:pos="360"/>
          <w:tab w:val="num" w:pos="1080"/>
        </w:tabs>
        <w:spacing w:after="120" w:line="240" w:lineRule="auto"/>
        <w:ind w:left="760" w:hanging="40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Wingdings" w:hAnsi="Arial" w:cs="Arial"/>
          <w:sz w:val="20"/>
          <w:szCs w:val="24"/>
          <w:lang w:eastAsia="hu-HU"/>
        </w:rPr>
        <w:t>•</w:t>
      </w:r>
      <w:r w:rsidRPr="008C253A">
        <w:rPr>
          <w:rFonts w:ascii="Arial" w:eastAsia="Wingdings" w:hAnsi="Arial" w:cs="Arial"/>
          <w:sz w:val="10"/>
          <w:szCs w:val="14"/>
          <w:lang w:eastAsia="hu-HU"/>
        </w:rPr>
        <w:t xml:space="preserve">         </w:t>
      </w: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Vendégcentrikus hozzáállás, </w:t>
      </w:r>
    </w:p>
    <w:p w:rsidR="008C253A" w:rsidRPr="008C253A" w:rsidRDefault="008C253A" w:rsidP="008C253A">
      <w:pPr>
        <w:tabs>
          <w:tab w:val="left" w:pos="360"/>
          <w:tab w:val="num" w:pos="1080"/>
        </w:tabs>
        <w:spacing w:after="120" w:line="240" w:lineRule="auto"/>
        <w:ind w:left="760" w:hanging="40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Wingdings" w:hAnsi="Arial" w:cs="Arial"/>
          <w:sz w:val="20"/>
          <w:szCs w:val="24"/>
          <w:lang w:eastAsia="hu-HU"/>
        </w:rPr>
        <w:t>•</w:t>
      </w:r>
      <w:r w:rsidRPr="008C253A">
        <w:rPr>
          <w:rFonts w:ascii="Arial" w:eastAsia="Wingdings" w:hAnsi="Arial" w:cs="Arial"/>
          <w:sz w:val="10"/>
          <w:szCs w:val="14"/>
          <w:lang w:eastAsia="hu-HU"/>
        </w:rPr>
        <w:t xml:space="preserve">         </w:t>
      </w: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Udvarias magatartás, </w:t>
      </w:r>
    </w:p>
    <w:p w:rsidR="008C253A" w:rsidRPr="008C253A" w:rsidRDefault="008C253A" w:rsidP="008C253A">
      <w:pPr>
        <w:tabs>
          <w:tab w:val="left" w:pos="360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A pályázat részeként benyújtandó iratok, igazolások:</w:t>
      </w:r>
    </w:p>
    <w:p w:rsidR="008C253A" w:rsidRPr="008C253A" w:rsidRDefault="008C253A" w:rsidP="008C253A">
      <w:pPr>
        <w:tabs>
          <w:tab w:val="left" w:pos="360"/>
          <w:tab w:val="num" w:pos="1080"/>
        </w:tabs>
        <w:spacing w:after="120" w:line="240" w:lineRule="auto"/>
        <w:ind w:left="760" w:hanging="400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Wingdings" w:hAnsi="Arial" w:cs="Arial"/>
          <w:sz w:val="20"/>
          <w:szCs w:val="24"/>
          <w:lang w:eastAsia="hu-HU"/>
        </w:rPr>
        <w:t>•</w:t>
      </w:r>
      <w:r w:rsidRPr="008C253A">
        <w:rPr>
          <w:rFonts w:ascii="Arial" w:eastAsia="Wingdings" w:hAnsi="Arial" w:cs="Arial"/>
          <w:sz w:val="10"/>
          <w:szCs w:val="14"/>
          <w:lang w:eastAsia="hu-HU"/>
        </w:rPr>
        <w:t xml:space="preserve">         </w:t>
      </w:r>
      <w:proofErr w:type="gramStart"/>
      <w:r w:rsidRPr="008C253A">
        <w:rPr>
          <w:rFonts w:ascii="Arial" w:eastAsia="Times New Roman" w:hAnsi="Arial" w:cs="Arial"/>
          <w:sz w:val="20"/>
          <w:szCs w:val="24"/>
          <w:lang w:eastAsia="hu-HU"/>
        </w:rPr>
        <w:t>fényképes</w:t>
      </w:r>
      <w:proofErr w:type="gramEnd"/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 önéletrajz </w:t>
      </w:r>
    </w:p>
    <w:p w:rsidR="008C253A" w:rsidRPr="008C253A" w:rsidRDefault="008C253A" w:rsidP="008C253A">
      <w:pPr>
        <w:widowControl w:val="0"/>
        <w:tabs>
          <w:tab w:val="left" w:pos="360"/>
        </w:tabs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A munkakör </w:t>
      </w:r>
      <w:proofErr w:type="spellStart"/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>betölthetőségének</w:t>
      </w:r>
      <w:proofErr w:type="spellEnd"/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 időpontja:</w:t>
      </w:r>
    </w:p>
    <w:p w:rsidR="008C253A" w:rsidRPr="008C253A" w:rsidRDefault="008C253A" w:rsidP="008C253A">
      <w:pPr>
        <w:tabs>
          <w:tab w:val="left" w:pos="360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A munkakör a pályázatok elbírálását követően azonnal betölthető. </w:t>
      </w:r>
    </w:p>
    <w:p w:rsidR="008C253A" w:rsidRPr="008C253A" w:rsidRDefault="008C253A" w:rsidP="008C253A">
      <w:pPr>
        <w:widowControl w:val="0"/>
        <w:tabs>
          <w:tab w:val="left" w:pos="360"/>
        </w:tabs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>A pályázat benyújtásának határideje:</w:t>
      </w: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 2020. március 15. </w:t>
      </w:r>
    </w:p>
    <w:p w:rsidR="008C253A" w:rsidRPr="008C253A" w:rsidRDefault="008C253A" w:rsidP="008C253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A pályázatok benyújtásának módja: </w:t>
      </w:r>
    </w:p>
    <w:p w:rsidR="008C253A" w:rsidRPr="008C253A" w:rsidRDefault="008C253A" w:rsidP="008C253A">
      <w:pPr>
        <w:tabs>
          <w:tab w:val="left" w:pos="360"/>
          <w:tab w:val="num" w:pos="1080"/>
        </w:tabs>
        <w:spacing w:after="120" w:line="240" w:lineRule="auto"/>
        <w:ind w:left="1080" w:hanging="400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Wingdings" w:hAnsi="Arial" w:cs="Arial"/>
          <w:sz w:val="20"/>
          <w:szCs w:val="24"/>
          <w:lang w:eastAsia="hu-HU"/>
        </w:rPr>
        <w:t>•</w:t>
      </w:r>
      <w:r w:rsidRPr="008C253A">
        <w:rPr>
          <w:rFonts w:ascii="Arial" w:eastAsia="Wingdings" w:hAnsi="Arial" w:cs="Arial"/>
          <w:sz w:val="10"/>
          <w:szCs w:val="14"/>
          <w:lang w:eastAsia="hu-HU"/>
        </w:rPr>
        <w:t xml:space="preserve">         </w:t>
      </w: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Elektronikus úton Péntek Anett részére a sport@dorog.hu E-mail címen keresztül </w:t>
      </w:r>
    </w:p>
    <w:p w:rsidR="008C253A" w:rsidRDefault="008C253A" w:rsidP="008C253A">
      <w:pPr>
        <w:tabs>
          <w:tab w:val="left" w:pos="3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C253A">
        <w:rPr>
          <w:rFonts w:ascii="Arial" w:eastAsia="Times New Roman" w:hAnsi="Arial" w:cs="Arial"/>
          <w:b/>
          <w:sz w:val="20"/>
          <w:szCs w:val="24"/>
          <w:lang w:eastAsia="hu-HU"/>
        </w:rPr>
        <w:t>A pályázat elbírálásának határideje:</w:t>
      </w:r>
      <w:r w:rsidRPr="008C253A">
        <w:rPr>
          <w:rFonts w:ascii="Arial" w:eastAsia="Times New Roman" w:hAnsi="Arial" w:cs="Arial"/>
          <w:sz w:val="20"/>
          <w:szCs w:val="24"/>
          <w:lang w:eastAsia="hu-HU"/>
        </w:rPr>
        <w:t xml:space="preserve"> 2020. március 16. </w:t>
      </w:r>
    </w:p>
    <w:p w:rsidR="008E2221" w:rsidRDefault="008E2221" w:rsidP="008C253A">
      <w:pPr>
        <w:tabs>
          <w:tab w:val="left" w:pos="3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8E2221" w:rsidRDefault="008E2221" w:rsidP="008C253A">
      <w:pPr>
        <w:tabs>
          <w:tab w:val="left" w:pos="3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8E2221" w:rsidRPr="008E2221" w:rsidRDefault="008E2221" w:rsidP="008E2221">
      <w:pPr>
        <w:spacing w:before="567" w:after="0" w:line="240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Dorog Város Egyesített Sportintézménye </w:t>
      </w:r>
    </w:p>
    <w:p w:rsidR="008E2221" w:rsidRPr="008E2221" w:rsidRDefault="008E2221" w:rsidP="008E222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                        </w:t>
      </w:r>
    </w:p>
    <w:p w:rsidR="008E2221" w:rsidRPr="008E2221" w:rsidRDefault="008E2221" w:rsidP="008E22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8E2221">
        <w:rPr>
          <w:rFonts w:ascii="Arial" w:eastAsia="Times New Roman" w:hAnsi="Arial" w:cs="Arial"/>
          <w:sz w:val="20"/>
          <w:szCs w:val="24"/>
          <w:lang w:eastAsia="hu-HU"/>
        </w:rPr>
        <w:t>a</w:t>
      </w:r>
      <w:proofErr w:type="gramEnd"/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 Közalkalmazottak jogállásáról szóló 1992. évi XXXIII. törvény 20/A. § alapján </w:t>
      </w:r>
    </w:p>
    <w:p w:rsidR="008E2221" w:rsidRPr="008E2221" w:rsidRDefault="008E2221" w:rsidP="008E22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8E2221">
        <w:rPr>
          <w:rFonts w:ascii="Arial" w:eastAsia="Times New Roman" w:hAnsi="Arial" w:cs="Arial"/>
          <w:sz w:val="20"/>
          <w:szCs w:val="24"/>
          <w:lang w:eastAsia="hu-HU"/>
        </w:rPr>
        <w:t>pályázatot</w:t>
      </w:r>
      <w:proofErr w:type="gramEnd"/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 hirdet</w:t>
      </w:r>
    </w:p>
    <w:p w:rsidR="008E2221" w:rsidRPr="008E2221" w:rsidRDefault="008E2221" w:rsidP="008E2221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Dorog Város Egyesített Sportintézménye </w:t>
      </w: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br/>
      </w:r>
      <w:proofErr w:type="spellStart"/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Nipl</w:t>
      </w:r>
      <w:proofErr w:type="spellEnd"/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 Stefánia </w:t>
      </w:r>
      <w:proofErr w:type="gramStart"/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Uszoda</w:t>
      </w:r>
      <w:proofErr w:type="gramEnd"/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br/>
      </w: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br/>
        <w:t xml:space="preserve">uszodagépész </w:t>
      </w:r>
    </w:p>
    <w:p w:rsidR="008E2221" w:rsidRPr="008E2221" w:rsidRDefault="008E2221" w:rsidP="008E2221">
      <w:pPr>
        <w:spacing w:before="284" w:after="0" w:line="240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8E2221">
        <w:rPr>
          <w:rFonts w:ascii="Arial" w:eastAsia="Times New Roman" w:hAnsi="Arial" w:cs="Arial"/>
          <w:bCs/>
          <w:sz w:val="20"/>
          <w:szCs w:val="24"/>
          <w:lang w:eastAsia="hu-HU"/>
        </w:rPr>
        <w:t>munkakör</w:t>
      </w:r>
      <w:proofErr w:type="gramEnd"/>
      <w:r w:rsidRPr="008E2221">
        <w:rPr>
          <w:rFonts w:ascii="Arial" w:eastAsia="Times New Roman" w:hAnsi="Arial" w:cs="Arial"/>
          <w:bCs/>
          <w:sz w:val="20"/>
          <w:szCs w:val="24"/>
          <w:lang w:eastAsia="hu-HU"/>
        </w:rPr>
        <w:t xml:space="preserve"> betöltésére. 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A közalkalmazotti jogviszony időtartama: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8E2221">
        <w:rPr>
          <w:rFonts w:ascii="Arial" w:eastAsia="Times New Roman" w:hAnsi="Arial" w:cs="Arial"/>
          <w:sz w:val="20"/>
          <w:szCs w:val="24"/>
          <w:lang w:eastAsia="hu-HU"/>
        </w:rPr>
        <w:t>határozatlan</w:t>
      </w:r>
      <w:proofErr w:type="gramEnd"/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 idejű közalkalmazotti jogviszony </w:t>
      </w:r>
    </w:p>
    <w:p w:rsidR="008E2221" w:rsidRPr="008E2221" w:rsidRDefault="008E2221" w:rsidP="00DD71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                        </w:t>
      </w:r>
    </w:p>
    <w:p w:rsidR="008E2221" w:rsidRPr="008E2221" w:rsidRDefault="008E2221" w:rsidP="00DD71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Foglalkoztatás jellege: 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Teljes munkaidő 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>A munkavégzés helye: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Komárom-Esztergom megye, 2510 Dorog, Iskola utca 9-11. 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>A munkakörbe tartozó, illetve a vezetői megbízással járó lényeges feladatok: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Az uszoda gépészeti berendezéseinek működtetése, uszodai karbantartási feladatok ellátása. Az uszodai külső körletek rendben tartása. </w:t>
      </w:r>
    </w:p>
    <w:p w:rsidR="008E2221" w:rsidRPr="008E2221" w:rsidRDefault="008E2221" w:rsidP="00DD711D">
      <w:pPr>
        <w:tabs>
          <w:tab w:val="left" w:pos="360"/>
        </w:tabs>
        <w:spacing w:before="284" w:after="12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Illetmény és juttatások: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8E2221" w:rsidRPr="008E2221" w:rsidRDefault="008E2221" w:rsidP="00DD711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                        </w:t>
      </w:r>
    </w:p>
    <w:p w:rsidR="008E2221" w:rsidRPr="008E2221" w:rsidRDefault="008E2221" w:rsidP="00DD711D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bCs/>
          <w:sz w:val="20"/>
          <w:szCs w:val="24"/>
          <w:lang w:eastAsia="hu-HU"/>
        </w:rPr>
        <w:t>Pályázati feltételek:</w:t>
      </w:r>
    </w:p>
    <w:p w:rsidR="008E2221" w:rsidRPr="008E2221" w:rsidRDefault="008E2221" w:rsidP="00DD711D">
      <w:pPr>
        <w:tabs>
          <w:tab w:val="left" w:pos="360"/>
          <w:tab w:val="num" w:pos="1080"/>
        </w:tabs>
        <w:spacing w:after="120" w:line="240" w:lineRule="auto"/>
        <w:ind w:left="1080" w:hanging="400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Wingdings" w:hAnsi="Arial" w:cs="Arial"/>
          <w:sz w:val="20"/>
          <w:szCs w:val="24"/>
          <w:lang w:eastAsia="hu-HU"/>
        </w:rPr>
        <w:t>•</w:t>
      </w:r>
      <w:r w:rsidRPr="008E2221">
        <w:rPr>
          <w:rFonts w:ascii="Arial" w:eastAsia="Wingdings" w:hAnsi="Arial" w:cs="Arial"/>
          <w:sz w:val="10"/>
          <w:szCs w:val="14"/>
          <w:lang w:eastAsia="hu-HU"/>
        </w:rPr>
        <w:t xml:space="preserve">         </w:t>
      </w: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Középfokú képesítés, </w:t>
      </w:r>
      <w:proofErr w:type="spellStart"/>
      <w:r w:rsidRPr="008E2221">
        <w:rPr>
          <w:rFonts w:ascii="Arial" w:eastAsia="Times New Roman" w:hAnsi="Arial" w:cs="Arial"/>
          <w:sz w:val="20"/>
          <w:szCs w:val="24"/>
          <w:lang w:eastAsia="hu-HU"/>
        </w:rPr>
        <w:t>vízvisszaforgató</w:t>
      </w:r>
      <w:proofErr w:type="spellEnd"/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 berendezés kezelő, </w:t>
      </w:r>
    </w:p>
    <w:p w:rsidR="008E2221" w:rsidRPr="008E2221" w:rsidRDefault="008E2221" w:rsidP="00DD711D">
      <w:pPr>
        <w:tabs>
          <w:tab w:val="left" w:pos="360"/>
          <w:tab w:val="num" w:pos="1080"/>
        </w:tabs>
        <w:spacing w:after="120" w:line="240" w:lineRule="auto"/>
        <w:ind w:left="1080" w:hanging="400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Wingdings" w:hAnsi="Arial" w:cs="Arial"/>
          <w:sz w:val="20"/>
          <w:szCs w:val="24"/>
          <w:lang w:eastAsia="hu-HU"/>
        </w:rPr>
        <w:t>•</w:t>
      </w:r>
      <w:r w:rsidRPr="008E2221">
        <w:rPr>
          <w:rFonts w:ascii="Arial" w:eastAsia="Wingdings" w:hAnsi="Arial" w:cs="Arial"/>
          <w:sz w:val="10"/>
          <w:szCs w:val="14"/>
          <w:lang w:eastAsia="hu-HU"/>
        </w:rPr>
        <w:t xml:space="preserve">         </w:t>
      </w:r>
      <w:proofErr w:type="spellStart"/>
      <w:proofErr w:type="gramStart"/>
      <w:r w:rsidRPr="008E2221">
        <w:rPr>
          <w:rFonts w:ascii="Arial" w:eastAsia="Times New Roman" w:hAnsi="Arial" w:cs="Arial"/>
          <w:sz w:val="20"/>
          <w:szCs w:val="24"/>
          <w:lang w:eastAsia="hu-HU"/>
        </w:rPr>
        <w:t>vízvisszaforgató</w:t>
      </w:r>
      <w:proofErr w:type="spellEnd"/>
      <w:proofErr w:type="gramEnd"/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 berendezés kezelő - Legalább 1-3 év szakmai tapasztalat, </w:t>
      </w:r>
    </w:p>
    <w:p w:rsidR="008E2221" w:rsidRPr="008E2221" w:rsidRDefault="008E2221" w:rsidP="00DD711D">
      <w:pPr>
        <w:widowControl w:val="0"/>
        <w:tabs>
          <w:tab w:val="left" w:pos="360"/>
        </w:tabs>
        <w:overflowPunct w:val="0"/>
        <w:adjustRightInd w:val="0"/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A munkakör </w:t>
      </w:r>
      <w:proofErr w:type="spellStart"/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>betölthetőségének</w:t>
      </w:r>
      <w:proofErr w:type="spellEnd"/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 időpontja:</w:t>
      </w:r>
    </w:p>
    <w:p w:rsidR="008E2221" w:rsidRPr="008E2221" w:rsidRDefault="008E2221" w:rsidP="00DD711D">
      <w:pPr>
        <w:tabs>
          <w:tab w:val="left" w:pos="360"/>
        </w:tabs>
        <w:spacing w:before="284" w:after="12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A munkakör a pályázatok elbírálását követően azonnal betölthető. </w:t>
      </w:r>
    </w:p>
    <w:p w:rsidR="008E2221" w:rsidRPr="008E2221" w:rsidRDefault="008E2221" w:rsidP="00DD711D">
      <w:pPr>
        <w:widowControl w:val="0"/>
        <w:tabs>
          <w:tab w:val="left" w:pos="360"/>
        </w:tabs>
        <w:overflowPunct w:val="0"/>
        <w:adjustRightInd w:val="0"/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>A pályázat benyújtásának határideje:</w:t>
      </w: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 2020. március 15. </w:t>
      </w:r>
    </w:p>
    <w:p w:rsidR="008E2221" w:rsidRPr="008E2221" w:rsidRDefault="008E2221" w:rsidP="00DD711D">
      <w:pPr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A pályázatok benyújtásának módja: </w:t>
      </w:r>
    </w:p>
    <w:p w:rsidR="008E2221" w:rsidRPr="008E2221" w:rsidRDefault="008E2221" w:rsidP="00DD711D">
      <w:pPr>
        <w:tabs>
          <w:tab w:val="left" w:pos="360"/>
          <w:tab w:val="num" w:pos="1080"/>
        </w:tabs>
        <w:spacing w:after="120" w:line="240" w:lineRule="auto"/>
        <w:ind w:left="1080" w:hanging="400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Wingdings" w:hAnsi="Arial" w:cs="Arial"/>
          <w:sz w:val="20"/>
          <w:szCs w:val="24"/>
          <w:lang w:eastAsia="hu-HU"/>
        </w:rPr>
        <w:t>•</w:t>
      </w:r>
      <w:r w:rsidRPr="008E2221">
        <w:rPr>
          <w:rFonts w:ascii="Arial" w:eastAsia="Wingdings" w:hAnsi="Arial" w:cs="Arial"/>
          <w:sz w:val="10"/>
          <w:szCs w:val="14"/>
          <w:lang w:eastAsia="hu-HU"/>
        </w:rPr>
        <w:t xml:space="preserve">         </w:t>
      </w: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Elektronikus úton Péntek Anett részére a sport@dorog.hu E-mail címen keresztül </w:t>
      </w:r>
    </w:p>
    <w:p w:rsidR="008E2221" w:rsidRPr="008E2221" w:rsidRDefault="008E2221" w:rsidP="00DD711D">
      <w:pPr>
        <w:tabs>
          <w:tab w:val="left" w:pos="360"/>
        </w:tabs>
        <w:spacing w:before="284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8E2221">
        <w:rPr>
          <w:rFonts w:ascii="Arial" w:eastAsia="Times New Roman" w:hAnsi="Arial" w:cs="Arial"/>
          <w:b/>
          <w:sz w:val="20"/>
          <w:szCs w:val="24"/>
          <w:lang w:eastAsia="hu-HU"/>
        </w:rPr>
        <w:t>A pályázat elbírálásának határideje:</w:t>
      </w:r>
      <w:r w:rsidRPr="008E2221">
        <w:rPr>
          <w:rFonts w:ascii="Arial" w:eastAsia="Times New Roman" w:hAnsi="Arial" w:cs="Arial"/>
          <w:sz w:val="20"/>
          <w:szCs w:val="24"/>
          <w:lang w:eastAsia="hu-HU"/>
        </w:rPr>
        <w:t xml:space="preserve"> 2020. március 16. </w:t>
      </w:r>
    </w:p>
    <w:p w:rsidR="008E2221" w:rsidRPr="008C253A" w:rsidRDefault="008E2221" w:rsidP="008C253A">
      <w:pPr>
        <w:tabs>
          <w:tab w:val="left" w:pos="3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163318" w:rsidRPr="008C253A" w:rsidRDefault="00163318" w:rsidP="008C253A">
      <w:pPr>
        <w:spacing w:after="120"/>
        <w:rPr>
          <w:rFonts w:ascii="Arial" w:hAnsi="Arial" w:cs="Arial"/>
          <w:sz w:val="18"/>
        </w:rPr>
      </w:pPr>
    </w:p>
    <w:sectPr w:rsidR="00163318" w:rsidRPr="008C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6C9"/>
    <w:multiLevelType w:val="hybridMultilevel"/>
    <w:tmpl w:val="BF44081C"/>
    <w:lvl w:ilvl="0" w:tplc="F94ED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1506"/>
    <w:multiLevelType w:val="hybridMultilevel"/>
    <w:tmpl w:val="F8BA7EFA"/>
    <w:lvl w:ilvl="0" w:tplc="3D96EF90">
      <w:numFmt w:val="bullet"/>
      <w:lvlText w:val="•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693F"/>
    <w:multiLevelType w:val="hybridMultilevel"/>
    <w:tmpl w:val="CB62F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D0002"/>
    <w:multiLevelType w:val="hybridMultilevel"/>
    <w:tmpl w:val="0BDA1FE4"/>
    <w:lvl w:ilvl="0" w:tplc="3D96EF90">
      <w:numFmt w:val="bullet"/>
      <w:lvlText w:val="•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07261"/>
    <w:multiLevelType w:val="hybridMultilevel"/>
    <w:tmpl w:val="6F707790"/>
    <w:lvl w:ilvl="0" w:tplc="F94EDDF6"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3A"/>
    <w:rsid w:val="00163318"/>
    <w:rsid w:val="008C253A"/>
    <w:rsid w:val="008E2221"/>
    <w:rsid w:val="00D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E2F0"/>
  <w15:chartTrackingRefBased/>
  <w15:docId w15:val="{83970483-D153-48D1-9E19-522F818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8C253A"/>
  </w:style>
  <w:style w:type="character" w:customStyle="1" w:styleId="msolarger">
    <w:name w:val="msolarger"/>
    <w:basedOn w:val="Bekezdsalapbettpusa"/>
    <w:rsid w:val="008C253A"/>
  </w:style>
  <w:style w:type="paragraph" w:styleId="Listaszerbekezds">
    <w:name w:val="List Paragraph"/>
    <w:basedOn w:val="Norml"/>
    <w:uiPriority w:val="34"/>
    <w:qFormat/>
    <w:rsid w:val="008C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Péntek</dc:creator>
  <cp:keywords/>
  <dc:description/>
  <cp:lastModifiedBy/>
  <cp:revision>1</cp:revision>
  <dcterms:created xsi:type="dcterms:W3CDTF">2020-02-19T12:28:00Z</dcterms:created>
</cp:coreProperties>
</file>